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51" w:rsidRDefault="002348D0" w:rsidP="008F6BBD">
      <w:pPr>
        <w:pStyle w:val="10"/>
        <w:keepNext/>
        <w:keepLines/>
        <w:shd w:val="clear" w:color="auto" w:fill="auto"/>
        <w:tabs>
          <w:tab w:val="left" w:pos="688"/>
        </w:tabs>
        <w:spacing w:after="383" w:line="260" w:lineRule="exact"/>
        <w:ind w:firstLine="0"/>
      </w:pPr>
      <w:bookmarkStart w:id="0" w:name="bookmark0"/>
      <w:r>
        <w:t>Введение.</w:t>
      </w:r>
      <w:bookmarkEnd w:id="0"/>
    </w:p>
    <w:p w:rsidR="008C3A51" w:rsidRDefault="002348D0" w:rsidP="008F6BBD">
      <w:pPr>
        <w:pStyle w:val="11"/>
        <w:shd w:val="clear" w:color="auto" w:fill="auto"/>
        <w:spacing w:before="0"/>
        <w:ind w:left="60" w:right="200" w:firstLine="320"/>
      </w:pPr>
      <w:proofErr w:type="gramStart"/>
      <w:r>
        <w:t xml:space="preserve">«Обоснование получения разрешения на отклонение от предельных параметров </w:t>
      </w:r>
      <w:r w:rsidR="008F6BBD">
        <w:t>р</w:t>
      </w:r>
      <w:r>
        <w:t>азрешенного строительства для земельного участка с кадастровым номером 28:02:000123:129 в г. Белогорск» для объекта «Многоквартирный жилой дом на земельном участке с к/н 28:02:000123:129 в г. Белогорске Амурской области» разработано на основании задания заказчика, Правил землепользования и застройки муниципального образования города Белогорска от 31.01.2019 № 24/01</w:t>
      </w:r>
      <w:proofErr w:type="gramEnd"/>
      <w:r>
        <w:t>, с учетом требований правовых актов и технических регламентов в части, не противоречащей Федеральному закону от 27.12.202 №184-ФЗ о техническом регулировании, и Градостроительным кодексом Российской федерации.</w:t>
      </w:r>
    </w:p>
    <w:p w:rsidR="008C3A51" w:rsidRDefault="002348D0" w:rsidP="008F6BBD">
      <w:pPr>
        <w:pStyle w:val="11"/>
        <w:shd w:val="clear" w:color="auto" w:fill="auto"/>
        <w:spacing w:before="0"/>
        <w:ind w:left="60" w:right="200" w:firstLine="320"/>
      </w:pPr>
      <w:r>
        <w:t>Анализируемая территория расположена в Центральном районе МО «Городской округ Белогорск» в квартале №123, по ул. Ленина между</w:t>
      </w:r>
      <w:r w:rsidR="00FB5061">
        <w:t xml:space="preserve"> </w:t>
      </w:r>
      <w:r>
        <w:t>ул. Северная, ул. Кирова и ул. Скорикова.</w:t>
      </w:r>
    </w:p>
    <w:p w:rsidR="008C3A51" w:rsidRDefault="002348D0" w:rsidP="008F6BBD">
      <w:pPr>
        <w:pStyle w:val="11"/>
        <w:shd w:val="clear" w:color="auto" w:fill="auto"/>
        <w:spacing w:before="0"/>
        <w:ind w:left="60" w:right="200" w:firstLine="320"/>
      </w:pPr>
      <w:r>
        <w:t>Согласно «Правил землепользования и застройки МО г. Белогорска» участок №28:02:000123:129 по градостроительным регламентам относится к зоне Ж</w:t>
      </w:r>
      <w:proofErr w:type="gramStart"/>
      <w:r>
        <w:t>1</w:t>
      </w:r>
      <w:proofErr w:type="gramEnd"/>
      <w:r>
        <w:t>: Зона многоэтажной жилой застройки. Запрашиваемый участок под строительство относится к основным видам разрешенного использования. (Ст. 24.1, табл. 1 Правил).</w:t>
      </w:r>
    </w:p>
    <w:p w:rsidR="008C3A51" w:rsidRDefault="008F6BBD" w:rsidP="008F6BBD">
      <w:pPr>
        <w:pStyle w:val="11"/>
        <w:shd w:val="clear" w:color="auto" w:fill="auto"/>
        <w:spacing w:before="0"/>
        <w:ind w:left="60" w:right="200" w:firstLine="320"/>
      </w:pPr>
      <w:proofErr w:type="gramStart"/>
      <w:r>
        <w:t xml:space="preserve">Для участка </w:t>
      </w:r>
      <w:r w:rsidR="002348D0">
        <w:t xml:space="preserve">28:02:000123:129 получен Градостроительного план </w:t>
      </w:r>
      <w:r w:rsidR="002348D0" w:rsidRPr="008F6BBD">
        <w:t>№</w:t>
      </w:r>
      <w:r w:rsidR="002348D0">
        <w:rPr>
          <w:lang w:val="en-US"/>
        </w:rPr>
        <w:t>RU</w:t>
      </w:r>
      <w:r w:rsidR="002348D0" w:rsidRPr="008F6BBD">
        <w:t>28304000-</w:t>
      </w:r>
      <w:r w:rsidR="002348D0">
        <w:t>1739.</w:t>
      </w:r>
      <w:proofErr w:type="gramEnd"/>
    </w:p>
    <w:p w:rsidR="008C3A51" w:rsidRDefault="002348D0" w:rsidP="008F6BBD">
      <w:pPr>
        <w:pStyle w:val="11"/>
        <w:shd w:val="clear" w:color="auto" w:fill="auto"/>
        <w:spacing w:before="0" w:after="364"/>
        <w:ind w:left="60" w:right="200" w:firstLine="320"/>
      </w:pPr>
      <w:r>
        <w:t xml:space="preserve">Требуется обоснование получения </w:t>
      </w:r>
      <w:proofErr w:type="gramStart"/>
      <w:r>
        <w:t>разрешения</w:t>
      </w:r>
      <w:proofErr w:type="gramEnd"/>
      <w:r>
        <w:t xml:space="preserve"> на отклонение предельных параметров разрешенного строительства, установленные градостроительным планом, в части Минимальных от</w:t>
      </w:r>
      <w:r w:rsidR="008F6BBD">
        <w:t>ступов от восточной границы участка – до 1 м вместо 6м</w:t>
      </w:r>
      <w:r>
        <w:t>.</w:t>
      </w:r>
    </w:p>
    <w:p w:rsidR="008C3A51" w:rsidRDefault="002348D0" w:rsidP="008F6BBD">
      <w:pPr>
        <w:pStyle w:val="10"/>
        <w:keepNext/>
        <w:keepLines/>
        <w:shd w:val="clear" w:color="auto" w:fill="auto"/>
        <w:tabs>
          <w:tab w:val="left" w:pos="688"/>
        </w:tabs>
        <w:spacing w:after="360" w:line="379" w:lineRule="exact"/>
        <w:ind w:right="200" w:firstLine="0"/>
      </w:pPr>
      <w:bookmarkStart w:id="1" w:name="bookmark1"/>
      <w:r>
        <w:t>Характеристика участка, предоставленного для размещения объекта капитального строительства.</w:t>
      </w:r>
      <w:bookmarkEnd w:id="1"/>
    </w:p>
    <w:p w:rsidR="008C3A51" w:rsidRDefault="002348D0" w:rsidP="008F6BBD">
      <w:pPr>
        <w:pStyle w:val="11"/>
        <w:shd w:val="clear" w:color="auto" w:fill="auto"/>
        <w:spacing w:before="0" w:line="379" w:lineRule="exact"/>
        <w:ind w:left="60" w:firstLine="320"/>
      </w:pPr>
      <w:r>
        <w:t xml:space="preserve">Общая площадь рассматриваемого участка 28:02:000123:129 - 2973 </w:t>
      </w:r>
      <w:proofErr w:type="spellStart"/>
      <w:r>
        <w:t>кв.м</w:t>
      </w:r>
      <w:proofErr w:type="spellEnd"/>
      <w:r>
        <w:t>.</w:t>
      </w:r>
    </w:p>
    <w:p w:rsidR="008C3A51" w:rsidRDefault="002348D0" w:rsidP="008F6BBD">
      <w:pPr>
        <w:pStyle w:val="11"/>
        <w:shd w:val="clear" w:color="auto" w:fill="auto"/>
        <w:spacing w:before="0" w:line="379" w:lineRule="exact"/>
        <w:ind w:left="60" w:right="200" w:firstLine="320"/>
      </w:pPr>
      <w:r>
        <w:t>На территории участка 28:02:000123:129 объекты капитального строительства отсутствуют.</w:t>
      </w:r>
    </w:p>
    <w:p w:rsidR="008C3A51" w:rsidRDefault="002348D0" w:rsidP="008F6BBD">
      <w:pPr>
        <w:pStyle w:val="11"/>
        <w:shd w:val="clear" w:color="auto" w:fill="auto"/>
        <w:spacing w:before="0" w:after="57" w:line="260" w:lineRule="exact"/>
        <w:ind w:left="60" w:firstLine="320"/>
      </w:pPr>
      <w:r>
        <w:t>Зон с особыми условиями на территории участка нет.</w:t>
      </w:r>
    </w:p>
    <w:p w:rsidR="008C3A51" w:rsidRDefault="002348D0" w:rsidP="008F6BBD">
      <w:pPr>
        <w:pStyle w:val="11"/>
        <w:shd w:val="clear" w:color="auto" w:fill="auto"/>
        <w:spacing w:before="0" w:after="1208" w:line="260" w:lineRule="exact"/>
        <w:ind w:left="60" w:firstLine="320"/>
      </w:pPr>
      <w:r>
        <w:t>Зона планируемой застройки находится в юго-восточной части участка.</w:t>
      </w:r>
      <w:r>
        <w:br w:type="page"/>
      </w:r>
    </w:p>
    <w:p w:rsidR="008F6BBD" w:rsidRPr="008F6BBD" w:rsidRDefault="008F6BBD" w:rsidP="008F6BBD">
      <w:pPr>
        <w:pStyle w:val="11"/>
        <w:shd w:val="clear" w:color="auto" w:fill="auto"/>
        <w:spacing w:before="0" w:line="432" w:lineRule="exact"/>
        <w:ind w:left="20" w:right="140"/>
        <w:rPr>
          <w:b/>
        </w:rPr>
      </w:pPr>
      <w:r w:rsidRPr="008F6BBD">
        <w:rPr>
          <w:b/>
        </w:rPr>
        <w:lastRenderedPageBreak/>
        <w:t>Размещение участка по отношению к окружающей территории.</w:t>
      </w:r>
    </w:p>
    <w:p w:rsidR="008F6BBD" w:rsidRDefault="008F6BBD" w:rsidP="008F6BBD">
      <w:pPr>
        <w:pStyle w:val="11"/>
        <w:shd w:val="clear" w:color="auto" w:fill="auto"/>
        <w:spacing w:before="0" w:line="432" w:lineRule="exact"/>
        <w:ind w:left="20" w:right="140"/>
      </w:pPr>
    </w:p>
    <w:p w:rsidR="008C3A51" w:rsidRDefault="002348D0" w:rsidP="008F6BBD">
      <w:pPr>
        <w:pStyle w:val="11"/>
        <w:shd w:val="clear" w:color="auto" w:fill="auto"/>
        <w:spacing w:before="0" w:line="432" w:lineRule="exact"/>
        <w:ind w:left="20" w:right="140"/>
      </w:pPr>
      <w:r>
        <w:t xml:space="preserve">Участок расположен на территории 123 кадастрового квартала в Центральном </w:t>
      </w:r>
      <w:r w:rsidR="008F6BBD">
        <w:t>р</w:t>
      </w:r>
      <w:r>
        <w:t>айоне МО «Городской округ Белогорск».</w:t>
      </w:r>
    </w:p>
    <w:p w:rsidR="008C3A51" w:rsidRDefault="002348D0" w:rsidP="008F6BBD">
      <w:pPr>
        <w:pStyle w:val="30"/>
        <w:shd w:val="clear" w:color="auto" w:fill="auto"/>
        <w:ind w:left="20" w:right="140"/>
      </w:pPr>
      <w:proofErr w:type="gramStart"/>
      <w:r>
        <w:t>С северной стороны территория квартала ограниче</w:t>
      </w:r>
      <w:r w:rsidR="008F6BBD">
        <w:t>на ул. Кирова; с востока - ул. С</w:t>
      </w:r>
      <w:r>
        <w:t>корикова; с запада - ул. Северная; с юга - ул. Ленина.</w:t>
      </w:r>
      <w:proofErr w:type="gramEnd"/>
    </w:p>
    <w:p w:rsidR="008C3A51" w:rsidRDefault="002348D0" w:rsidP="008F6BBD">
      <w:pPr>
        <w:pStyle w:val="11"/>
        <w:shd w:val="clear" w:color="auto" w:fill="auto"/>
        <w:spacing w:before="0" w:line="418" w:lineRule="exact"/>
        <w:ind w:left="20"/>
      </w:pPr>
      <w:r>
        <w:t>В настоящее время территория квартала представлена застройкой:</w:t>
      </w:r>
    </w:p>
    <w:p w:rsidR="008C3A51" w:rsidRDefault="002348D0" w:rsidP="008F6BBD">
      <w:pPr>
        <w:pStyle w:val="1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8" w:lineRule="exact"/>
        <w:ind w:left="20" w:right="140"/>
      </w:pPr>
      <w:r>
        <w:t>в восточной части (со стороны ул. Скорикова) расположены 5-ти этажные многоквартирные жилые дома со встроенными нежилыми помещениями;</w:t>
      </w:r>
    </w:p>
    <w:p w:rsidR="008C3A51" w:rsidRDefault="002348D0" w:rsidP="008F6BBD">
      <w:pPr>
        <w:pStyle w:val="1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8" w:lineRule="exact"/>
        <w:ind w:left="20" w:right="140"/>
      </w:pPr>
      <w:r>
        <w:t xml:space="preserve">в южной части (со стороны ул. Ленина) </w:t>
      </w:r>
      <w:r w:rsidR="008F6BBD">
        <w:t>- 5-ти этажные многоквартирные ж</w:t>
      </w:r>
      <w:r>
        <w:t>илые дома со встроенными нежилыми помещениями и 3-х этажное административное здание;</w:t>
      </w:r>
    </w:p>
    <w:p w:rsidR="008C3A51" w:rsidRDefault="002348D0" w:rsidP="008F6BBD">
      <w:pPr>
        <w:pStyle w:val="1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8" w:lineRule="exact"/>
        <w:ind w:left="20" w:right="140"/>
      </w:pPr>
      <w:r>
        <w:t xml:space="preserve">в западной части (со стороны ул. </w:t>
      </w:r>
      <w:proofErr w:type="gramStart"/>
      <w:r>
        <w:t>Северная</w:t>
      </w:r>
      <w:proofErr w:type="gramEnd"/>
      <w:r>
        <w:t>) находятся административные здания с этажностью не более 4 этажей и здание детского сада (2-х этажное);</w:t>
      </w:r>
    </w:p>
    <w:p w:rsidR="008C3A51" w:rsidRDefault="002348D0" w:rsidP="008F6BBD">
      <w:pPr>
        <w:pStyle w:val="1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8" w:lineRule="exact"/>
        <w:ind w:left="20" w:right="140"/>
      </w:pPr>
      <w:r>
        <w:t>в северной части (со стороны ул. Кирова) - 2-х этажные административные здания, спортивная школа (3 этажа), 4-5-ти этажные многоквартирные жилые дома со встроенными нежилыми помещениями;</w:t>
      </w:r>
    </w:p>
    <w:p w:rsidR="008C3A51" w:rsidRDefault="002348D0" w:rsidP="008F6BBD">
      <w:pPr>
        <w:pStyle w:val="11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418" w:lineRule="exact"/>
        <w:ind w:left="20" w:right="140"/>
      </w:pPr>
      <w:r>
        <w:t>в центральной части квартала расположены административные здания (1-2-х этажные) с хозяйственными корпусами и гаражи.</w:t>
      </w:r>
    </w:p>
    <w:p w:rsidR="008C3A51" w:rsidRDefault="002348D0" w:rsidP="008F6BBD">
      <w:pPr>
        <w:pStyle w:val="11"/>
        <w:shd w:val="clear" w:color="auto" w:fill="auto"/>
        <w:spacing w:before="0" w:line="418" w:lineRule="exact"/>
        <w:ind w:left="20" w:right="140"/>
      </w:pPr>
      <w:proofErr w:type="gramStart"/>
      <w:r>
        <w:t>Территория земельного участка с кадастровым номером 28:02:000123:129 площадью 2973 м. кв., в отношении которого производится данное градостроительное обоснование, расположена в юго-западной части квартала и граничит с западной стороны с ул. Северная, с южной стороны - с ул. Ленина, с северной и восточной сторон - с административными зданиями.</w:t>
      </w:r>
      <w:proofErr w:type="gramEnd"/>
    </w:p>
    <w:p w:rsidR="008C3A51" w:rsidRDefault="002348D0" w:rsidP="008F6BBD">
      <w:pPr>
        <w:pStyle w:val="11"/>
        <w:shd w:val="clear" w:color="auto" w:fill="auto"/>
        <w:spacing w:before="0" w:after="459"/>
        <w:ind w:left="20" w:right="140"/>
      </w:pPr>
      <w:r>
        <w:t>Правилами землепользования и застройки г. Белогорска, помимо градостроительных регламентов (т.е. видов разрешенного использования) установлены предельные параметры разрешенного строительства, в том числе по минимальным отступам от границ участка, отступам от красной линии.</w:t>
      </w:r>
    </w:p>
    <w:p w:rsidR="008C3A51" w:rsidRDefault="002348D0" w:rsidP="008F6BBD">
      <w:pPr>
        <w:pStyle w:val="10"/>
        <w:keepNext/>
        <w:keepLines/>
        <w:shd w:val="clear" w:color="auto" w:fill="auto"/>
        <w:spacing w:after="359" w:line="260" w:lineRule="exact"/>
        <w:ind w:left="20" w:firstLine="300"/>
      </w:pPr>
      <w:bookmarkStart w:id="2" w:name="bookmark2"/>
      <w:r>
        <w:t>4. Благоустройство территории.</w:t>
      </w:r>
      <w:bookmarkEnd w:id="2"/>
    </w:p>
    <w:p w:rsidR="008C3A51" w:rsidRDefault="002348D0" w:rsidP="008F6BBD">
      <w:pPr>
        <w:pStyle w:val="11"/>
        <w:shd w:val="clear" w:color="auto" w:fill="auto"/>
        <w:spacing w:before="0" w:line="389" w:lineRule="exact"/>
        <w:ind w:left="20" w:right="140"/>
      </w:pPr>
      <w:r>
        <w:t>Основные планировочные решения, выполненные на чертеже плана благоустройства, обусловлены следующими факторами: выполнение санитарных и противопожарных требований, увязкой проектных решений с существующей застройкой.</w:t>
      </w:r>
    </w:p>
    <w:p w:rsidR="008C3A51" w:rsidRDefault="002348D0" w:rsidP="00FB5061">
      <w:pPr>
        <w:pStyle w:val="11"/>
        <w:shd w:val="clear" w:color="auto" w:fill="auto"/>
        <w:spacing w:before="0" w:line="389" w:lineRule="exact"/>
        <w:ind w:left="20" w:right="140"/>
        <w:rPr>
          <w:sz w:val="2"/>
          <w:szCs w:val="2"/>
        </w:rPr>
      </w:pPr>
      <w:r>
        <w:t>На проектируемом участке предполагается разместить 9-ти этажный многоквартирный жилой дом.</w:t>
      </w:r>
      <w:r w:rsidR="008F6BBD"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D89A815" wp14:editId="25023926">
                <wp:simplePos x="0" y="0"/>
                <wp:positionH relativeFrom="margin">
                  <wp:posOffset>6160770</wp:posOffset>
                </wp:positionH>
                <wp:positionV relativeFrom="paragraph">
                  <wp:posOffset>0</wp:posOffset>
                </wp:positionV>
                <wp:extent cx="352425" cy="133350"/>
                <wp:effectExtent l="0" t="381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1" w:rsidRDefault="008C3A51">
                            <w:pPr>
                              <w:pStyle w:val="5"/>
                              <w:shd w:val="clear" w:color="auto" w:fill="auto"/>
                              <w:spacing w:before="0" w:line="210" w:lineRule="exact"/>
                              <w:ind w:left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5.1pt;margin-top:0;width:27.75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" filled="f" stroked="f">
                <v:textbox style="mso-fit-shape-to-text:t" inset="0,0,0,0">
                  <w:txbxContent>
                    <w:p w:rsidR="008C3A51" w:rsidRDefault="008C3A51">
                      <w:pPr>
                        <w:pStyle w:val="5"/>
                        <w:shd w:val="clear" w:color="auto" w:fill="auto"/>
                        <w:spacing w:before="0" w:line="210" w:lineRule="exact"/>
                        <w:ind w:left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BD"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15722AC" wp14:editId="66D9FF57">
                <wp:simplePos x="0" y="0"/>
                <wp:positionH relativeFrom="margin">
                  <wp:posOffset>1466850</wp:posOffset>
                </wp:positionH>
                <wp:positionV relativeFrom="paragraph">
                  <wp:posOffset>298450</wp:posOffset>
                </wp:positionV>
                <wp:extent cx="474345" cy="114300"/>
                <wp:effectExtent l="0" t="0" r="381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1" w:rsidRDefault="008C3A51">
                            <w:pPr>
                              <w:pStyle w:val="6"/>
                              <w:shd w:val="clear" w:color="auto" w:fill="auto"/>
                              <w:spacing w:line="18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5.5pt;margin-top:23.5pt;width:37.3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kZsAIAAK8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" filled="f" stroked="f">
                <v:textbox style="mso-fit-shape-to-text:t" inset="0,0,0,0">
                  <w:txbxContent>
                    <w:p w:rsidR="008C3A51" w:rsidRDefault="008C3A51">
                      <w:pPr>
                        <w:pStyle w:val="6"/>
                        <w:shd w:val="clear" w:color="auto" w:fill="auto"/>
                        <w:spacing w:line="18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BD"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5425AB29" wp14:editId="442415B7">
                <wp:simplePos x="0" y="0"/>
                <wp:positionH relativeFrom="margin">
                  <wp:posOffset>716915</wp:posOffset>
                </wp:positionH>
                <wp:positionV relativeFrom="paragraph">
                  <wp:posOffset>296545</wp:posOffset>
                </wp:positionV>
                <wp:extent cx="694055" cy="120650"/>
                <wp:effectExtent l="635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1" w:rsidRDefault="008C3A51">
                            <w:pPr>
                              <w:pStyle w:val="4"/>
                              <w:shd w:val="clear" w:color="auto" w:fill="auto"/>
                              <w:spacing w:after="0"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6.45pt;margin-top:23.35pt;width:54.65pt;height:9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oTsQIAAK8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" filled="f" stroked="f">
                <v:textbox style="mso-fit-shape-to-text:t" inset="0,0,0,0">
                  <w:txbxContent>
                    <w:p w:rsidR="008C3A51" w:rsidRDefault="008C3A51">
                      <w:pPr>
                        <w:pStyle w:val="4"/>
                        <w:shd w:val="clear" w:color="auto" w:fill="auto"/>
                        <w:spacing w:after="0" w:line="19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BD"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3761F4CF" wp14:editId="43F96F2F">
                <wp:simplePos x="0" y="0"/>
                <wp:positionH relativeFrom="margin">
                  <wp:posOffset>1954530</wp:posOffset>
                </wp:positionH>
                <wp:positionV relativeFrom="paragraph">
                  <wp:posOffset>299720</wp:posOffset>
                </wp:positionV>
                <wp:extent cx="404495" cy="120650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1" w:rsidRDefault="008C3A51">
                            <w:pPr>
                              <w:pStyle w:val="4"/>
                              <w:shd w:val="clear" w:color="auto" w:fill="auto"/>
                              <w:spacing w:after="0"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3.9pt;margin-top:23.6pt;width:31.85pt;height:9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" filled="f" stroked="f">
                <v:textbox style="mso-fit-shape-to-text:t" inset="0,0,0,0">
                  <w:txbxContent>
                    <w:p w:rsidR="008C3A51" w:rsidRDefault="008C3A51">
                      <w:pPr>
                        <w:pStyle w:val="4"/>
                        <w:shd w:val="clear" w:color="auto" w:fill="auto"/>
                        <w:spacing w:after="0" w:line="19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BD"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32B2A93" wp14:editId="3A0D34B3">
                <wp:simplePos x="0" y="0"/>
                <wp:positionH relativeFrom="margin">
                  <wp:posOffset>82550</wp:posOffset>
                </wp:positionH>
                <wp:positionV relativeFrom="paragraph">
                  <wp:posOffset>304800</wp:posOffset>
                </wp:positionV>
                <wp:extent cx="328295" cy="114300"/>
                <wp:effectExtent l="4445" t="381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1" w:rsidRDefault="008C3A51">
                            <w:pPr>
                              <w:pStyle w:val="6"/>
                              <w:shd w:val="clear" w:color="auto" w:fill="auto"/>
                              <w:spacing w:line="18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6.5pt;margin-top:24pt;width:25.85pt;height: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u7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" filled="f" stroked="f">
                <v:textbox style="mso-fit-shape-to-text:t" inset="0,0,0,0">
                  <w:txbxContent>
                    <w:p w:rsidR="008C3A51" w:rsidRDefault="008C3A51">
                      <w:pPr>
                        <w:pStyle w:val="6"/>
                        <w:shd w:val="clear" w:color="auto" w:fill="auto"/>
                        <w:spacing w:line="18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BD"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27AB9510" wp14:editId="7C825F13">
                <wp:simplePos x="0" y="0"/>
                <wp:positionH relativeFrom="margin">
                  <wp:posOffset>360045</wp:posOffset>
                </wp:positionH>
                <wp:positionV relativeFrom="paragraph">
                  <wp:posOffset>296545</wp:posOffset>
                </wp:positionV>
                <wp:extent cx="352425" cy="12065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1" w:rsidRDefault="008C3A51">
                            <w:pPr>
                              <w:pStyle w:val="4"/>
                              <w:shd w:val="clear" w:color="auto" w:fill="auto"/>
                              <w:spacing w:after="0"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8.35pt;margin-top:23.35pt;width:27.75pt;height:9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+ssgIAAK8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" filled="f" stroked="f">
                <v:textbox style="mso-fit-shape-to-text:t" inset="0,0,0,0">
                  <w:txbxContent>
                    <w:p w:rsidR="008C3A51" w:rsidRDefault="008C3A51">
                      <w:pPr>
                        <w:pStyle w:val="4"/>
                        <w:shd w:val="clear" w:color="auto" w:fill="auto"/>
                        <w:spacing w:after="0" w:line="19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BD"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30865B0F" wp14:editId="2D600B5E">
                <wp:simplePos x="0" y="0"/>
                <wp:positionH relativeFrom="margin">
                  <wp:posOffset>3578860</wp:posOffset>
                </wp:positionH>
                <wp:positionV relativeFrom="paragraph">
                  <wp:posOffset>69215</wp:posOffset>
                </wp:positionV>
                <wp:extent cx="1349375" cy="184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1" w:rsidRDefault="008C3A51">
                            <w:pPr>
                              <w:pStyle w:val="7"/>
                              <w:shd w:val="clear" w:color="auto" w:fill="auto"/>
                              <w:spacing w:line="2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81.8pt;margin-top:5.45pt;width:106.25pt;height:14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TIsQ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UGCq03cqAaWHDtT0ANfQZZup6u5F8V0hLtY14Tt6K6Xoa0pKiM43lu4L0xFH&#10;GZBt/0mU4IbstbBAQyVbUzooBgJ06NLTqTMmlMK4vA7j68UMowLe/Cj0Z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" filled="f" stroked="f">
                <v:textbox style="mso-fit-shape-to-text:t" inset="0,0,0,0">
                  <w:txbxContent>
                    <w:p w:rsidR="008C3A51" w:rsidRDefault="008C3A51">
                      <w:pPr>
                        <w:pStyle w:val="7"/>
                        <w:shd w:val="clear" w:color="auto" w:fill="auto"/>
                        <w:spacing w:line="29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_GoBack"/>
      <w:bookmarkEnd w:id="3"/>
    </w:p>
    <w:sectPr w:rsidR="008C3A51" w:rsidSect="008F6BBD">
      <w:headerReference w:type="even" r:id="rId8"/>
      <w:type w:val="continuous"/>
      <w:pgSz w:w="11909" w:h="16838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1C" w:rsidRDefault="00A02F1C">
      <w:r>
        <w:separator/>
      </w:r>
    </w:p>
  </w:endnote>
  <w:endnote w:type="continuationSeparator" w:id="0">
    <w:p w:rsidR="00A02F1C" w:rsidRDefault="00A0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1C" w:rsidRDefault="00A02F1C"/>
  </w:footnote>
  <w:footnote w:type="continuationSeparator" w:id="0">
    <w:p w:rsidR="00A02F1C" w:rsidRDefault="00A02F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51" w:rsidRDefault="008F6B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CC7EBA2" wp14:editId="0CA76AF0">
              <wp:simplePos x="0" y="0"/>
              <wp:positionH relativeFrom="page">
                <wp:posOffset>700405</wp:posOffset>
              </wp:positionH>
              <wp:positionV relativeFrom="page">
                <wp:posOffset>299720</wp:posOffset>
              </wp:positionV>
              <wp:extent cx="89535" cy="189865"/>
              <wp:effectExtent l="0" t="444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A51" w:rsidRDefault="008C3A5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.15pt;margin-top:23.6pt;width:7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fUpwIAAKU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" filled="f" stroked="f">
              <v:textbox style="mso-fit-shape-to-text:t" inset="0,0,0,0">
                <w:txbxContent>
                  <w:p w:rsidR="008C3A51" w:rsidRDefault="008C3A5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2FA"/>
    <w:multiLevelType w:val="multilevel"/>
    <w:tmpl w:val="F648C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136D2"/>
    <w:multiLevelType w:val="multilevel"/>
    <w:tmpl w:val="B5109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51"/>
    <w:rsid w:val="002348D0"/>
    <w:rsid w:val="008C3A51"/>
    <w:rsid w:val="008F6BBD"/>
    <w:rsid w:val="00A02F1C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84" w:lineRule="exact"/>
      <w:ind w:firstLine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</w:pPr>
    <w:rPr>
      <w:rFonts w:ascii="Segoe UI" w:eastAsia="Segoe UI" w:hAnsi="Segoe UI" w:cs="Segoe UI"/>
      <w:b/>
      <w:bCs/>
      <w:sz w:val="51"/>
      <w:szCs w:val="5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ind w:firstLine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5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footer"/>
    <w:basedOn w:val="a"/>
    <w:link w:val="a9"/>
    <w:uiPriority w:val="99"/>
    <w:unhideWhenUsed/>
    <w:rsid w:val="008F6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BBD"/>
    <w:rPr>
      <w:color w:val="000000"/>
    </w:rPr>
  </w:style>
  <w:style w:type="paragraph" w:styleId="aa">
    <w:name w:val="header"/>
    <w:basedOn w:val="a"/>
    <w:link w:val="ab"/>
    <w:uiPriority w:val="99"/>
    <w:unhideWhenUsed/>
    <w:rsid w:val="008F6B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B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84" w:lineRule="exact"/>
      <w:ind w:firstLine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</w:pPr>
    <w:rPr>
      <w:rFonts w:ascii="Segoe UI" w:eastAsia="Segoe UI" w:hAnsi="Segoe UI" w:cs="Segoe UI"/>
      <w:b/>
      <w:bCs/>
      <w:sz w:val="51"/>
      <w:szCs w:val="5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ind w:firstLine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5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footer"/>
    <w:basedOn w:val="a"/>
    <w:link w:val="a9"/>
    <w:uiPriority w:val="99"/>
    <w:unhideWhenUsed/>
    <w:rsid w:val="008F6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BBD"/>
    <w:rPr>
      <w:color w:val="000000"/>
    </w:rPr>
  </w:style>
  <w:style w:type="paragraph" w:styleId="aa">
    <w:name w:val="header"/>
    <w:basedOn w:val="a"/>
    <w:link w:val="ab"/>
    <w:uiPriority w:val="99"/>
    <w:unhideWhenUsed/>
    <w:rsid w:val="008F6B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B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2020-11-30T23:56:00Z</dcterms:created>
  <dcterms:modified xsi:type="dcterms:W3CDTF">2020-12-01T00:03:00Z</dcterms:modified>
</cp:coreProperties>
</file>